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3C" w:rsidRPr="007F28EE" w:rsidRDefault="00CC683C" w:rsidP="00CC683C">
      <w:pPr>
        <w:ind w:firstLine="720"/>
        <w:jc w:val="both"/>
        <w:rPr>
          <w:color w:val="00FF00"/>
          <w:sz w:val="26"/>
          <w:szCs w:val="26"/>
        </w:rPr>
      </w:pPr>
      <w:r w:rsidRPr="007F28EE">
        <w:rPr>
          <w:sz w:val="26"/>
          <w:szCs w:val="26"/>
        </w:rPr>
        <w:t>«В извещении Администрации Вознесенского городского поселения о проведение открытого аукциона,</w:t>
      </w:r>
      <w:r>
        <w:rPr>
          <w:sz w:val="26"/>
          <w:szCs w:val="26"/>
        </w:rPr>
        <w:t xml:space="preserve"> </w:t>
      </w:r>
      <w:r w:rsidRPr="007F28EE">
        <w:rPr>
          <w:sz w:val="26"/>
          <w:szCs w:val="26"/>
        </w:rPr>
        <w:t>опубликованного 12 мая 2022 г.</w:t>
      </w:r>
      <w:r>
        <w:rPr>
          <w:sz w:val="26"/>
          <w:szCs w:val="26"/>
        </w:rPr>
        <w:t>,</w:t>
      </w:r>
      <w:r w:rsidRPr="007F28EE">
        <w:rPr>
          <w:sz w:val="26"/>
          <w:szCs w:val="26"/>
        </w:rPr>
        <w:t xml:space="preserve"> на основании ст. 39.13 п. 2 ЗК РФ </w:t>
      </w:r>
      <w:r>
        <w:rPr>
          <w:sz w:val="26"/>
          <w:szCs w:val="26"/>
        </w:rPr>
        <w:t>отменить</w:t>
      </w:r>
      <w:r w:rsidRPr="007F28EE">
        <w:rPr>
          <w:sz w:val="26"/>
          <w:szCs w:val="26"/>
        </w:rPr>
        <w:t xml:space="preserve"> ЛОТ №17»</w:t>
      </w:r>
      <w:r>
        <w:rPr>
          <w:sz w:val="26"/>
          <w:szCs w:val="26"/>
        </w:rPr>
        <w:t>.</w:t>
      </w:r>
    </w:p>
    <w:p w:rsidR="00CC683C" w:rsidRPr="005D7F2C" w:rsidRDefault="00CC683C" w:rsidP="00CC6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F9B" w:rsidRDefault="000C6F9B">
      <w:bookmarkStart w:id="0" w:name="_GoBack"/>
      <w:bookmarkEnd w:id="0"/>
    </w:p>
    <w:sectPr w:rsidR="000C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3C"/>
    <w:rsid w:val="000C6F9B"/>
    <w:rsid w:val="00777A71"/>
    <w:rsid w:val="00CC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C1B69-13D3-4B32-8614-013FC4BC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2022-05-23T05:23:00Z</dcterms:created>
  <dcterms:modified xsi:type="dcterms:W3CDTF">2022-05-23T05:24:00Z</dcterms:modified>
</cp:coreProperties>
</file>